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C7428B" w14:textId="77777777" w:rsidR="00537C71" w:rsidRDefault="00000000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70FF9ED" wp14:editId="1AF3D018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974655" cy="12163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655" cy="12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50C3FC" w14:textId="77777777" w:rsidR="00537C71" w:rsidRDefault="00537C71"/>
    <w:p w14:paraId="1B7B6D32" w14:textId="77777777" w:rsidR="00537C71" w:rsidRDefault="00000000">
      <w:pPr>
        <w:pStyle w:val="Titre"/>
        <w:jc w:val="center"/>
      </w:pPr>
      <w:bookmarkStart w:id="0" w:name="_v2bl6raccdjw" w:colFirst="0" w:colLast="0"/>
      <w:bookmarkEnd w:id="0"/>
      <w:r>
        <w:t>Fiche Action de Médiation Numérique</w:t>
      </w:r>
    </w:p>
    <w:p w14:paraId="6918D80D" w14:textId="77777777" w:rsidR="00537C71" w:rsidRDefault="00537C71"/>
    <w:p w14:paraId="79255019" w14:textId="77777777" w:rsidR="00537C71" w:rsidRDefault="00537C71"/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350"/>
      </w:tblGrid>
      <w:tr w:rsidR="00537C71" w14:paraId="101051A4" w14:textId="77777777">
        <w:trPr>
          <w:trHeight w:val="447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C612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Public cible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6519" w14:textId="09D072B7" w:rsidR="00537C71" w:rsidRDefault="003259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Usagers de plus de 14 ans</w:t>
            </w:r>
            <w:r w:rsidR="00000000">
              <w:t xml:space="preserve"> (sachant déjà utiliser l’outil numérique</w:t>
            </w:r>
            <w:r>
              <w:t>)</w:t>
            </w:r>
          </w:p>
        </w:tc>
      </w:tr>
      <w:tr w:rsidR="00537C71" w14:paraId="31775218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C716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6DE9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7C71" w14:paraId="766F5033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4360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Durée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9FD9" w14:textId="13B6B33D" w:rsidR="00537C71" w:rsidRDefault="003259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  <w:r w:rsidR="00000000">
              <w:t>h30</w:t>
            </w:r>
          </w:p>
        </w:tc>
      </w:tr>
      <w:tr w:rsidR="00537C71" w14:paraId="498CB1B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A4D9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Lieu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D719" w14:textId="17892CD8" w:rsidR="00537C71" w:rsidRDefault="003259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Salle des Ursulines - Saulieu</w:t>
            </w:r>
          </w:p>
        </w:tc>
      </w:tr>
      <w:tr w:rsidR="00537C71" w14:paraId="4B924234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DA28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Objectif pédagogique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0955" w14:textId="3F770D31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Découvrir </w:t>
            </w:r>
            <w:r w:rsidR="003259D6">
              <w:t>les risques liés à la sécurité numérique. Evaluer les connaissances des Usagers tout en jouant.</w:t>
            </w:r>
            <w:r>
              <w:rPr>
                <w:color w:val="202124"/>
                <w:sz w:val="24"/>
                <w:szCs w:val="24"/>
                <w:highlight w:val="white"/>
              </w:rPr>
              <w:t xml:space="preserve">  </w:t>
            </w:r>
          </w:p>
          <w:p w14:paraId="1BDEC0AC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7C71" w14:paraId="14C1CA67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95D0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Contenus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2D00" w14:textId="5E7CD41C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Accueil des </w:t>
            </w:r>
            <w:proofErr w:type="gramStart"/>
            <w:r>
              <w:rPr>
                <w:u w:val="single"/>
              </w:rPr>
              <w:t>apprenants</w:t>
            </w:r>
            <w:r>
              <w:t>:</w:t>
            </w:r>
            <w:proofErr w:type="gramEnd"/>
            <w:r>
              <w:t xml:space="preserve"> (1</w:t>
            </w:r>
            <w:r w:rsidR="003259D6">
              <w:t>0</w:t>
            </w:r>
            <w:r>
              <w:t xml:space="preserve"> minutes)</w:t>
            </w:r>
          </w:p>
          <w:p w14:paraId="45DD03B6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E4251F" w14:textId="7740930D" w:rsidR="00537C7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Présentation du con</w:t>
            </w:r>
            <w:r w:rsidR="003259D6">
              <w:t>texte</w:t>
            </w:r>
            <w:r>
              <w:t xml:space="preserve"> numérique</w:t>
            </w:r>
          </w:p>
          <w:p w14:paraId="2D710575" w14:textId="759612B9" w:rsidR="00537C7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Présentation du contenu de </w:t>
            </w:r>
            <w:proofErr w:type="gramStart"/>
            <w:r>
              <w:t>l’atelier:</w:t>
            </w:r>
            <w:proofErr w:type="gramEnd"/>
            <w:r>
              <w:t xml:space="preserve"> </w:t>
            </w:r>
            <w:r>
              <w:rPr>
                <w:color w:val="202124"/>
                <w:sz w:val="24"/>
                <w:szCs w:val="24"/>
                <w:highlight w:val="white"/>
              </w:rPr>
              <w:t xml:space="preserve">l’objectif de cette formation est d’apporter aux </w:t>
            </w:r>
            <w:r w:rsidR="003259D6">
              <w:rPr>
                <w:color w:val="202124"/>
                <w:sz w:val="24"/>
                <w:szCs w:val="24"/>
                <w:highlight w:val="white"/>
              </w:rPr>
              <w:t>usagers</w:t>
            </w:r>
            <w:r>
              <w:rPr>
                <w:color w:val="202124"/>
                <w:sz w:val="24"/>
                <w:szCs w:val="24"/>
                <w:highlight w:val="white"/>
              </w:rPr>
              <w:t xml:space="preserve"> </w:t>
            </w:r>
            <w:r w:rsidR="003259D6">
              <w:rPr>
                <w:color w:val="202124"/>
                <w:sz w:val="24"/>
                <w:szCs w:val="24"/>
              </w:rPr>
              <w:t>les connaissances nécessaires à la pratique du numérique pour agir en sécurité</w:t>
            </w:r>
          </w:p>
          <w:p w14:paraId="63EB2242" w14:textId="77777777" w:rsidR="00537C7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Demander </w:t>
            </w:r>
            <w:proofErr w:type="gramStart"/>
            <w:r>
              <w:t>si il</w:t>
            </w:r>
            <w:proofErr w:type="gramEnd"/>
            <w:r>
              <w:t xml:space="preserve"> y a des questions ou demandes</w:t>
            </w:r>
          </w:p>
          <w:p w14:paraId="4E8E2620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5985E6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rPr>
                <w:u w:val="single"/>
              </w:rPr>
              <w:t>Introduction:</w:t>
            </w:r>
            <w:proofErr w:type="gramEnd"/>
            <w:r>
              <w:rPr>
                <w:u w:val="single"/>
              </w:rPr>
              <w:t xml:space="preserve"> </w:t>
            </w:r>
            <w:r>
              <w:t xml:space="preserve"> (30 minutes)</w:t>
            </w:r>
          </w:p>
          <w:p w14:paraId="0B728E17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C1D169" w14:textId="1ED132E8" w:rsidR="00537C7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Brise glace</w:t>
            </w:r>
            <w:proofErr w:type="spellEnd"/>
            <w:r>
              <w:t xml:space="preserve"> avec les </w:t>
            </w:r>
            <w:proofErr w:type="gramStart"/>
            <w:r>
              <w:t>participants:</w:t>
            </w:r>
            <w:proofErr w:type="gramEnd"/>
            <w:r>
              <w:t xml:space="preserve"> demander </w:t>
            </w:r>
            <w:r w:rsidR="003259D6">
              <w:t xml:space="preserve">d’aller sur </w:t>
            </w:r>
            <w:proofErr w:type="spellStart"/>
            <w:r w:rsidR="003259D6">
              <w:t>wooclap</w:t>
            </w:r>
            <w:proofErr w:type="spellEnd"/>
            <w:r w:rsidR="003259D6">
              <w:t xml:space="preserve"> pour créer un nuage de mots</w:t>
            </w:r>
          </w:p>
          <w:p w14:paraId="5A8B86CE" w14:textId="3A37A3D0" w:rsidR="00537C7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Présentation </w:t>
            </w:r>
            <w:r w:rsidR="003259D6">
              <w:t>sommaire de quelques risques</w:t>
            </w:r>
          </w:p>
          <w:p w14:paraId="35BF68A0" w14:textId="6EE8B6BB" w:rsidR="00537C71" w:rsidRDefault="003259D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Interrogation écrite surprise </w:t>
            </w:r>
          </w:p>
          <w:p w14:paraId="0B1D8929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23A4DE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788A3F" w14:textId="572F7180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Atelier </w:t>
            </w:r>
            <w:proofErr w:type="gramStart"/>
            <w:r>
              <w:rPr>
                <w:u w:val="single"/>
              </w:rPr>
              <w:t>pratique:</w:t>
            </w:r>
            <w:proofErr w:type="gramEnd"/>
            <w:r>
              <w:t xml:space="preserve"> (</w:t>
            </w:r>
            <w:r w:rsidR="003259D6">
              <w:t>1h50</w:t>
            </w:r>
            <w:r>
              <w:t xml:space="preserve"> minutes)</w:t>
            </w:r>
          </w:p>
          <w:p w14:paraId="145C9C88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EDDACF" w14:textId="555059B1" w:rsidR="00537C71" w:rsidRDefault="003259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Découvrir les différents risques en énumérant les termes et en les expliquant.</w:t>
            </w:r>
          </w:p>
          <w:p w14:paraId="68CD534F" w14:textId="08B531DC" w:rsidR="003259D6" w:rsidRDefault="003259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Introduire des jeux en ligne qui illustrent le propos.</w:t>
            </w:r>
          </w:p>
          <w:p w14:paraId="2A468C1B" w14:textId="245C11F1" w:rsidR="003259D6" w:rsidRDefault="003259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Informer sur les droits des usagers</w:t>
            </w:r>
          </w:p>
          <w:p w14:paraId="6E92E756" w14:textId="61F25B21" w:rsidR="00537C71" w:rsidRDefault="00BF7A96" w:rsidP="00BF7A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Question/réponses</w:t>
            </w:r>
          </w:p>
        </w:tc>
      </w:tr>
      <w:tr w:rsidR="00537C71" w14:paraId="6362D2C4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8424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Méthodes techniques employées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5828" w14:textId="7E465E53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Chaque participant a son propre matériel, soit un ordinateur portable, un téléphone ou une tablette</w:t>
            </w:r>
            <w:r w:rsidR="00BF7A96">
              <w:t xml:space="preserve"> pour accéder aux sites web proposés</w:t>
            </w:r>
          </w:p>
        </w:tc>
      </w:tr>
      <w:tr w:rsidR="00537C71" w14:paraId="7D519110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C9A0B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Moyens humains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86F6" w14:textId="31068C66" w:rsidR="00537C71" w:rsidRDefault="00BF7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CNFS</w:t>
            </w:r>
          </w:p>
          <w:p w14:paraId="15BC8BF2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7C71" w14:paraId="2930857C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FDF6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Moyens financiers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969F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Aucun</w:t>
            </w:r>
          </w:p>
          <w:p w14:paraId="47D3F37B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7C71" w14:paraId="0ACBD7E7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C1AF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Moyens matériels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3609" w14:textId="12C76AE6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vidéoprojecteur</w:t>
            </w:r>
            <w:r w:rsidR="00BF7A96">
              <w:t xml:space="preserve"> + 1 connexion internet + </w:t>
            </w:r>
            <w:proofErr w:type="gramStart"/>
            <w:r w:rsidR="00BF7A96">
              <w:t>des feuilles imprimés</w:t>
            </w:r>
            <w:proofErr w:type="gramEnd"/>
          </w:p>
          <w:p w14:paraId="2C31BA7B" w14:textId="77777777" w:rsidR="00537C71" w:rsidRDefault="0053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7C71" w14:paraId="31702E2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7CE1" w14:textId="77777777" w:rsidR="00537C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Modalité d’évaluation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391F" w14:textId="71FCF9B9" w:rsidR="00537C71" w:rsidRDefault="00BF7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 début d’atelier, évaluation écrite avec correction par le voisin</w:t>
            </w:r>
          </w:p>
        </w:tc>
      </w:tr>
    </w:tbl>
    <w:p w14:paraId="496626BE" w14:textId="021FBEA2" w:rsidR="00BF7A96" w:rsidRPr="00BF7A96" w:rsidRDefault="00BF7A96" w:rsidP="00BF7A96">
      <w:pPr>
        <w:tabs>
          <w:tab w:val="left" w:pos="5604"/>
        </w:tabs>
      </w:pPr>
    </w:p>
    <w:sectPr w:rsidR="00BF7A96" w:rsidRPr="00BF7A96">
      <w:pgSz w:w="11906" w:h="16838"/>
      <w:pgMar w:top="566" w:right="1133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837"/>
    <w:multiLevelType w:val="multilevel"/>
    <w:tmpl w:val="DC544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72BE5"/>
    <w:multiLevelType w:val="multilevel"/>
    <w:tmpl w:val="7D025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5C1BBB"/>
    <w:multiLevelType w:val="multilevel"/>
    <w:tmpl w:val="09AC7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7735635">
    <w:abstractNumId w:val="1"/>
  </w:num>
  <w:num w:numId="2" w16cid:durableId="1915315980">
    <w:abstractNumId w:val="0"/>
  </w:num>
  <w:num w:numId="3" w16cid:durableId="117087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71"/>
    <w:rsid w:val="003259D6"/>
    <w:rsid w:val="00537C71"/>
    <w:rsid w:val="00B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A378"/>
  <w15:docId w15:val="{5BD97EE7-ECF4-486E-880E-461813B0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Numérique de Saulieu</dc:creator>
  <cp:lastModifiedBy>Sati de Saulieu</cp:lastModifiedBy>
  <cp:revision>2</cp:revision>
  <dcterms:created xsi:type="dcterms:W3CDTF">2022-11-09T09:49:00Z</dcterms:created>
  <dcterms:modified xsi:type="dcterms:W3CDTF">2022-11-09T09:49:00Z</dcterms:modified>
</cp:coreProperties>
</file>